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优先聘用人员现场报名所需材料说明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</w:rPr>
        <w:t>优先聘用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人员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条件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具有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张店区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含高新区、经开区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户籍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上述地域生源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入伍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前为上述地域户籍等情况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年龄18周岁以上、40周岁以下（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1981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日至200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日期间出生），身体健康。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具有国家承认的大专及以上学历，我省高级技校及技师学院（院校名单见附件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）取得高级工或预备技师职业资格的全日制毕业生，符合岗位任职的基本条件。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具有本科及以上学历、中共党员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含预备党员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身份，且取得助理社会工作师或社会工作师证书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人员，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可免笔试、面试，经考察、体检合格后，直接聘用为社区专职工作者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具有大专学历、中共党员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含预备党员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身份，且取得助理社会工作师或社会工作师证书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人员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免笔试直接进入面试。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二、现场报名所需材料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1.报名表（附件4）一式两份，诚信承诺书（附件6）一式一份。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2.身份证、户口本原件和复印件（身份证正反两面，户口本户主页、索引页及个人页）各一份。身份证丢失的可提交临时身份证。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3.学历有关材料原件和复印件各一份，具体包括：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①符合岗位学历证书。2001年及以后的高校毕业生还需提交教育部学历证书电子注册备案表（登录中国高等教育学生信息网www.chsi.com.cn验证打印）或教育部学历认证报告。应届毕业生需提供教育部学籍电子注册备案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②国（境）外高校毕业生应聘的，需同时提交教育部门出具的国（境）外学历学位认证书（认证书须在报名首日之前取得）和原版成绩单（附正规翻译公司出具的中文翻译件）等材料原件及复印件各一份。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对于2006年8月之后出具的国外学历学位认证书、2008年8月之后出具的港澳台地区学历学位认证书、2013年（含）之后出具的中外合作办学学历学位认证书，需同时提交国外学历学位认证书在线查询结果（登录教育部留学服务中心国外学历学位认证书在线查询系统cscserzsearch.cscse.edu.cn验证打印网页或截图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4.在职人员（含已签订就业协议人员）应聘的，还需提交有用人权限部门或单位（就业协议单位）出具的同意应聘证明（附件7）或解聘证明。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具有大专学历、中共党员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含预备党员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身份，且取得助理社会工作师或社会工作师证书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人员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可在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面试成绩公告后3个工作日内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提交。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劳务派遣人员应聘的，提交的同意应聘证明需加盖派遣单位和工作单位双方公章。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5.党员、预备党员须到组织关系所在的党支部开具组织关系证明（附件8）。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6.助理社会工作师、社会工作师证书原件和复印件各一份，2022年取得的可打印电子证书。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NWJmMWMwYTgxMzU0NTI1NjM5YTIwMWMxZWE3NjUifQ=="/>
  </w:docVars>
  <w:rsids>
    <w:rsidRoot w:val="00044D60"/>
    <w:rsid w:val="00044D60"/>
    <w:rsid w:val="436A0B2D"/>
    <w:rsid w:val="488A7CE2"/>
    <w:rsid w:val="58931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965</Words>
  <Characters>1037</Characters>
  <Lines>0</Lines>
  <Paragraphs>0</Paragraphs>
  <TotalTime>7</TotalTime>
  <ScaleCrop>false</ScaleCrop>
  <LinksUpToDate>false</LinksUpToDate>
  <CharactersWithSpaces>1043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2022-10-19T03:22:00Z</dcterms:created>
  <dc:creator>琳</dc:creator>
  <cp:lastModifiedBy>琳</cp:lastModifiedBy>
  <dcterms:modified xsi:type="dcterms:W3CDTF">2022-10-26T06:08:10Z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BCD4F5C9DB534D5B9BDC974F5033E999</vt:lpwstr>
  </property>
</Properties>
</file>